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/>
        <w:ind w:left="216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附加 3</w:t>
      </w:r>
    </w:p>
    <w:p>
      <w:pPr>
        <w:pStyle w:val="3"/>
        <w:spacing w:before="9"/>
        <w:rPr>
          <w:rFonts w:ascii="黑体"/>
          <w:b/>
          <w:sz w:val="45"/>
        </w:rPr>
      </w:pPr>
    </w:p>
    <w:p>
      <w:pPr>
        <w:spacing w:before="1" w:line="235" w:lineRule="auto"/>
        <w:ind w:left="3720" w:right="215" w:hanging="3504"/>
        <w:jc w:val="left"/>
        <w:rPr>
          <w:rFonts w:hint="eastAsia" w:ascii="方正小标宋_GBK" w:eastAsia="方正小标宋_GBK"/>
          <w:i w:val="0"/>
          <w:iCs/>
          <w:sz w:val="36"/>
        </w:rPr>
      </w:pPr>
      <w:r>
        <w:rPr>
          <w:rFonts w:hint="eastAsia" w:ascii="方正小标宋_GBK" w:eastAsia="方正小标宋_GBK"/>
          <w:i w:val="0"/>
          <w:iCs/>
          <w:sz w:val="36"/>
        </w:rPr>
        <w:t>惠州市 202</w:t>
      </w:r>
      <w:r>
        <w:rPr>
          <w:rFonts w:hint="eastAsia" w:ascii="方正小标宋_GBK" w:eastAsia="方正小标宋_GBK"/>
          <w:i w:val="0"/>
          <w:iCs/>
          <w:sz w:val="36"/>
          <w:lang w:val="en-US" w:eastAsia="zh-CN"/>
        </w:rPr>
        <w:t>1</w:t>
      </w:r>
      <w:r>
        <w:rPr>
          <w:rFonts w:hint="eastAsia" w:ascii="方正小标宋_GBK" w:eastAsia="方正小标宋_GBK"/>
          <w:i w:val="0"/>
          <w:iCs/>
          <w:sz w:val="36"/>
        </w:rPr>
        <w:t>年</w:t>
      </w:r>
      <w:r>
        <w:rPr>
          <w:rFonts w:hint="eastAsia" w:ascii="方正小标宋_GBK" w:eastAsia="方正小标宋_GBK"/>
          <w:i w:val="0"/>
          <w:iCs/>
          <w:sz w:val="36"/>
          <w:lang w:eastAsia="zh-CN"/>
        </w:rPr>
        <w:t>上</w:t>
      </w:r>
      <w:r>
        <w:rPr>
          <w:rFonts w:hint="eastAsia" w:ascii="方正小标宋_GBK" w:eastAsia="方正小标宋_GBK"/>
          <w:i w:val="0"/>
          <w:iCs/>
          <w:sz w:val="36"/>
        </w:rPr>
        <w:t>半年中小学教师资格考试面试现场审核健康申报表</w:t>
      </w:r>
    </w:p>
    <w:p>
      <w:pPr>
        <w:pStyle w:val="3"/>
        <w:spacing w:before="79" w:line="364" w:lineRule="auto"/>
        <w:ind w:left="216" w:right="256" w:firstLine="480"/>
      </w:pPr>
      <w:r>
        <w:pict>
          <v:shape id="_x0000_s1026" o:spid="_x0000_s1026" o:spt="202" type="#_x0000_t202" style="position:absolute;left:0pt;margin-left:73.15pt;margin-top:46.7pt;height:367.5pt;width:450.75pt;mso-position-horizontal-relative:pag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69"/>
                    <w:gridCol w:w="2047"/>
                    <w:gridCol w:w="1155"/>
                    <w:gridCol w:w="993"/>
                    <w:gridCol w:w="1171"/>
                    <w:gridCol w:w="236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5" w:hRule="atLeast"/>
                    </w:trPr>
                    <w:tc>
                      <w:tcPr>
                        <w:tcW w:w="1269" w:type="dxa"/>
                      </w:tcPr>
                      <w:p>
                        <w:pPr>
                          <w:pStyle w:val="8"/>
                          <w:spacing w:before="8"/>
                          <w:rPr>
                            <w:rFonts w:ascii="仿宋"/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737"/>
                          </w:tabs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姓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名</w:t>
                        </w:r>
                      </w:p>
                    </w:tc>
                    <w:tc>
                      <w:tcPr>
                        <w:tcW w:w="204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148" w:type="dxa"/>
                        <w:gridSpan w:val="2"/>
                      </w:tcPr>
                      <w:p>
                        <w:pPr>
                          <w:pStyle w:val="8"/>
                          <w:spacing w:before="8"/>
                          <w:rPr>
                            <w:rFonts w:ascii="仿宋"/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ind w:left="5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面试科目</w:t>
                        </w:r>
                      </w:p>
                    </w:tc>
                    <w:tc>
                      <w:tcPr>
                        <w:tcW w:w="3536" w:type="dxa"/>
                        <w:gridSpan w:val="2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269" w:type="dxa"/>
                      </w:tcPr>
                      <w:p>
                        <w:pPr>
                          <w:pStyle w:val="8"/>
                          <w:spacing w:before="7"/>
                          <w:rPr>
                            <w:rFonts w:ascii="仿宋"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身份证号</w:t>
                        </w:r>
                      </w:p>
                    </w:tc>
                    <w:tc>
                      <w:tcPr>
                        <w:tcW w:w="4195" w:type="dxa"/>
                        <w:gridSpan w:val="3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8"/>
                          <w:spacing w:before="7"/>
                          <w:rPr>
                            <w:rFonts w:ascii="仿宋"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738"/>
                          </w:tabs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性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别</w:t>
                        </w:r>
                      </w:p>
                    </w:tc>
                    <w:tc>
                      <w:tcPr>
                        <w:tcW w:w="236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269" w:type="dxa"/>
                      </w:tcPr>
                      <w:p>
                        <w:pPr>
                          <w:pStyle w:val="8"/>
                          <w:spacing w:before="8"/>
                          <w:rPr>
                            <w:rFonts w:ascii="仿宋"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户籍地址</w:t>
                        </w:r>
                      </w:p>
                    </w:tc>
                    <w:tc>
                      <w:tcPr>
                        <w:tcW w:w="4195" w:type="dxa"/>
                        <w:gridSpan w:val="3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8"/>
                          <w:spacing w:before="8"/>
                          <w:rPr>
                            <w:rFonts w:ascii="仿宋"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1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联系电话</w:t>
                        </w:r>
                      </w:p>
                    </w:tc>
                    <w:tc>
                      <w:tcPr>
                        <w:tcW w:w="2365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269" w:type="dxa"/>
                      </w:tcPr>
                      <w:p>
                        <w:pPr>
                          <w:pStyle w:val="8"/>
                          <w:spacing w:before="7"/>
                          <w:rPr>
                            <w:rFonts w:ascii="仿宋"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常住地址</w:t>
                        </w:r>
                      </w:p>
                    </w:tc>
                    <w:tc>
                      <w:tcPr>
                        <w:tcW w:w="7731" w:type="dxa"/>
                        <w:gridSpan w:val="5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9000" w:type="dxa"/>
                        <w:gridSpan w:val="6"/>
                      </w:tcPr>
                      <w:p>
                        <w:pPr>
                          <w:pStyle w:val="8"/>
                          <w:spacing w:before="195"/>
                          <w:ind w:left="1600" w:right="1590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以下由</w:t>
                        </w:r>
                        <w:r>
                          <w:rPr>
                            <w:color w:val="333333"/>
                            <w:sz w:val="32"/>
                          </w:rPr>
                          <w:t>现场审核当天入口处工作人员填写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3316" w:type="dxa"/>
                        <w:gridSpan w:val="2"/>
                        <w:vMerge w:val="restart"/>
                      </w:tcPr>
                      <w:p>
                        <w:pPr>
                          <w:pStyle w:val="8"/>
                          <w:rPr>
                            <w:rFonts w:ascii="仿宋"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rPr>
                            <w:rFonts w:ascii="仿宋"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2"/>
                          <w:rPr>
                            <w:rFonts w:ascii="仿宋"/>
                            <w:sz w:val="16"/>
                          </w:rPr>
                        </w:pPr>
                      </w:p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申请人的粤康码是否为绿码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8"/>
                          <w:spacing w:before="8"/>
                          <w:rPr>
                            <w:rFonts w:ascii="仿宋"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是</w:t>
                        </w:r>
                      </w:p>
                    </w:tc>
                    <w:tc>
                      <w:tcPr>
                        <w:tcW w:w="4529" w:type="dxa"/>
                        <w:gridSpan w:val="3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3316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8"/>
                          <w:spacing w:before="7"/>
                          <w:rPr>
                            <w:rFonts w:ascii="仿宋"/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否</w:t>
                        </w:r>
                      </w:p>
                    </w:tc>
                    <w:tc>
                      <w:tcPr>
                        <w:tcW w:w="4529" w:type="dxa"/>
                        <w:gridSpan w:val="3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85" w:hRule="atLeast"/>
                    </w:trPr>
                    <w:tc>
                      <w:tcPr>
                        <w:tcW w:w="3316" w:type="dxa"/>
                        <w:gridSpan w:val="2"/>
                      </w:tcPr>
                      <w:p>
                        <w:pPr>
                          <w:pStyle w:val="8"/>
                          <w:rPr>
                            <w:rFonts w:ascii="仿宋"/>
                            <w:sz w:val="20"/>
                          </w:rPr>
                        </w:pPr>
                      </w:p>
                      <w:p>
                        <w:pPr>
                          <w:pStyle w:val="8"/>
                          <w:spacing w:before="7"/>
                          <w:rPr>
                            <w:rFonts w:ascii="仿宋"/>
                            <w:sz w:val="19"/>
                          </w:rPr>
                        </w:pPr>
                      </w:p>
                      <w:p>
                        <w:pPr>
                          <w:pStyle w:val="8"/>
                          <w:ind w:left="1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现场确认当天体温温度</w:t>
                        </w:r>
                      </w:p>
                    </w:tc>
                    <w:tc>
                      <w:tcPr>
                        <w:tcW w:w="5684" w:type="dxa"/>
                        <w:gridSpan w:val="4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pacing w:val="-7"/>
        </w:rPr>
        <w:t>为有效管控新冠肺炎疫情</w:t>
      </w:r>
      <w:bookmarkStart w:id="0" w:name="_GoBack"/>
      <w:bookmarkEnd w:id="0"/>
      <w:r>
        <w:rPr>
          <w:spacing w:val="-7"/>
        </w:rPr>
        <w:t>，保障广大申请人员的安全和健康，请根据实际情况如</w:t>
      </w:r>
      <w:r>
        <w:t>实填写或打“√”：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0"/>
        <w:rPr>
          <w:sz w:val="23"/>
        </w:rPr>
      </w:pPr>
    </w:p>
    <w:p>
      <w:pPr>
        <w:spacing w:before="0" w:line="364" w:lineRule="auto"/>
        <w:ind w:left="855" w:right="36" w:hanging="639"/>
        <w:jc w:val="left"/>
        <w:rPr>
          <w:rFonts w:hint="eastAsia" w:ascii="仿宋" w:eastAsia="仿宋"/>
          <w:sz w:val="32"/>
        </w:rPr>
      </w:pPr>
      <w:r>
        <w:rPr>
          <w:rFonts w:hint="eastAsia" w:ascii="仿宋" w:eastAsia="仿宋"/>
          <w:b/>
          <w:w w:val="95"/>
          <w:sz w:val="32"/>
        </w:rPr>
        <w:t xml:space="preserve">注：此表在现场确认当天在入口处登记体温后，上交工作人员。 </w:t>
      </w:r>
      <w:r>
        <w:rPr>
          <w:rFonts w:hint="eastAsia" w:ascii="仿宋" w:eastAsia="仿宋"/>
          <w:sz w:val="32"/>
        </w:rPr>
        <w:t>我承诺：以上情况属实，无弄虚作假、瞒报、漏报。</w:t>
      </w:r>
    </w:p>
    <w:p>
      <w:pPr>
        <w:pStyle w:val="2"/>
        <w:spacing w:before="2"/>
      </w:pPr>
      <w:r>
        <w:t>申请人签名（手写）：</w:t>
      </w:r>
    </w:p>
    <w:p>
      <w:pPr>
        <w:pStyle w:val="3"/>
        <w:rPr>
          <w:rFonts w:ascii="仿宋"/>
          <w:sz w:val="41"/>
        </w:rPr>
      </w:pPr>
    </w:p>
    <w:p>
      <w:pPr>
        <w:spacing w:before="1"/>
        <w:ind w:left="5501" w:right="0" w:firstLine="0"/>
        <w:jc w:val="left"/>
        <w:rPr>
          <w:rFonts w:hint="eastAsia" w:ascii="仿宋" w:eastAsia="仿宋"/>
          <w:sz w:val="32"/>
        </w:rPr>
      </w:pPr>
      <w:r>
        <w:rPr>
          <w:rFonts w:hint="eastAsia" w:ascii="仿宋" w:eastAsia="仿宋"/>
          <w:sz w:val="32"/>
        </w:rPr>
        <w:t>日期：</w:t>
      </w:r>
    </w:p>
    <w:sectPr>
      <w:type w:val="continuous"/>
      <w:pgSz w:w="11910" w:h="16840"/>
      <w:pgMar w:top="1300" w:right="1260" w:bottom="28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45F0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855"/>
      <w:outlineLvl w:val="1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2021-04-08T02:03:00Z</dcterms:created>
  <dc:creator>lenovo</dc:creator>
  <cp:lastModifiedBy>杨其民</cp:lastModifiedBy>
  <dcterms:modified xsi:type="dcterms:W3CDTF">2021-04-08T04:54:16Z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2021-04-08T00:00:00Z</vt:filetime>
  </property>
  <property fmtid="{D5CDD505-2E9C-101B-9397-08002B2CF9AE}" pid="5" name="KSOProductBuildVer">
    <vt:lpwstr>2052-11.8.2.8808</vt:lpwstr>
  </property>
</Properties>
</file>